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85A8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附件1：</w:t>
      </w:r>
    </w:p>
    <w:p w14:paraId="1907D5C0">
      <w:pPr>
        <w:spacing w:line="560" w:lineRule="exact"/>
        <w:ind w:right="42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202</w:t>
      </w:r>
      <w:r>
        <w:rPr>
          <w:rFonts w:ascii="方正小标宋简体" w:hAnsi="方正小标宋简体" w:eastAsia="方正小标宋简体" w:cs="方正小标宋简体"/>
          <w:b/>
          <w:sz w:val="32"/>
          <w:szCs w:val="32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年经营性门面招租项目信息表（第二批）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）</w:t>
      </w:r>
    </w:p>
    <w:p w14:paraId="21377971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686"/>
        <w:gridCol w:w="1276"/>
        <w:gridCol w:w="1134"/>
        <w:gridCol w:w="1559"/>
        <w:gridCol w:w="1701"/>
      </w:tblGrid>
      <w:tr w14:paraId="7804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29" w:type="dxa"/>
            <w:noWrap/>
            <w:vAlign w:val="center"/>
          </w:tcPr>
          <w:p w14:paraId="542E9C31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标段</w:t>
            </w:r>
          </w:p>
        </w:tc>
        <w:tc>
          <w:tcPr>
            <w:tcW w:w="3686" w:type="dxa"/>
            <w:noWrap/>
            <w:vAlign w:val="center"/>
          </w:tcPr>
          <w:p w14:paraId="7B439827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门面位置</w:t>
            </w:r>
          </w:p>
        </w:tc>
        <w:tc>
          <w:tcPr>
            <w:tcW w:w="1276" w:type="dxa"/>
            <w:vAlign w:val="center"/>
          </w:tcPr>
          <w:p w14:paraId="663EF25D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建筑</w:t>
            </w:r>
          </w:p>
          <w:p w14:paraId="665F7DC8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面积   （平方米）</w:t>
            </w:r>
          </w:p>
        </w:tc>
        <w:tc>
          <w:tcPr>
            <w:tcW w:w="1134" w:type="dxa"/>
            <w:vAlign w:val="center"/>
          </w:tcPr>
          <w:p w14:paraId="48941995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起标底价 （</w:t>
            </w:r>
            <w:r>
              <w:rPr>
                <w:rFonts w:hint="eastAsia" w:ascii="宋体" w:hAnsi="宋体"/>
                <w:b/>
                <w:szCs w:val="21"/>
              </w:rPr>
              <w:t>元/</w:t>
            </w:r>
            <w:r>
              <w:rPr>
                <w:rFonts w:hint="eastAsia" w:ascii="宋体" w:hAnsi="宋体" w:cs="仿宋_GB2312"/>
                <w:b/>
                <w:kern w:val="0"/>
                <w:szCs w:val="21"/>
                <w:shd w:val="clear" w:color="auto" w:fill="FFFFFF"/>
              </w:rPr>
              <w:t>月/平方米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559" w:type="dxa"/>
            <w:noWrap/>
            <w:vAlign w:val="center"/>
          </w:tcPr>
          <w:p w14:paraId="51E52E8E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竞价保证金（人民币元）</w:t>
            </w:r>
          </w:p>
        </w:tc>
        <w:tc>
          <w:tcPr>
            <w:tcW w:w="1701" w:type="dxa"/>
            <w:vAlign w:val="center"/>
          </w:tcPr>
          <w:p w14:paraId="42E8B30E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经营范围</w:t>
            </w:r>
          </w:p>
        </w:tc>
      </w:tr>
      <w:tr w14:paraId="255B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1129" w:type="dxa"/>
            <w:vAlign w:val="center"/>
          </w:tcPr>
          <w:p w14:paraId="11FC306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标段一</w:t>
            </w:r>
          </w:p>
        </w:tc>
        <w:tc>
          <w:tcPr>
            <w:tcW w:w="3686" w:type="dxa"/>
            <w:vAlign w:val="center"/>
          </w:tcPr>
          <w:p w14:paraId="15AAE2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金岸学生公寓东边北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>1-2号门面</w:t>
            </w:r>
          </w:p>
        </w:tc>
        <w:tc>
          <w:tcPr>
            <w:tcW w:w="1276" w:type="dxa"/>
            <w:noWrap/>
            <w:vAlign w:val="center"/>
          </w:tcPr>
          <w:p w14:paraId="47F062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42.8</w:t>
            </w:r>
          </w:p>
        </w:tc>
        <w:tc>
          <w:tcPr>
            <w:tcW w:w="1134" w:type="dxa"/>
            <w:vAlign w:val="center"/>
          </w:tcPr>
          <w:p w14:paraId="18713A9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559" w:type="dxa"/>
            <w:vAlign w:val="center"/>
          </w:tcPr>
          <w:p w14:paraId="3B9735B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56500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701" w:type="dxa"/>
          </w:tcPr>
          <w:p w14:paraId="4C34F343">
            <w:pPr>
              <w:jc w:val="both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无明火类小餐饮、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小吃、</w:t>
            </w:r>
            <w:r>
              <w:rPr>
                <w:rFonts w:ascii="仿宋_GB2312" w:eastAsia="仿宋_GB2312"/>
                <w:sz w:val="21"/>
                <w:szCs w:val="21"/>
              </w:rPr>
              <w:t>水果、烘焙、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中式快餐、</w:t>
            </w:r>
            <w:r>
              <w:rPr>
                <w:rFonts w:ascii="仿宋_GB2312" w:eastAsia="仿宋_GB2312"/>
                <w:sz w:val="21"/>
                <w:szCs w:val="21"/>
              </w:rPr>
              <w:t>西式快餐</w:t>
            </w:r>
          </w:p>
        </w:tc>
      </w:tr>
      <w:tr w14:paraId="0AF1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43FC28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标段四</w:t>
            </w:r>
          </w:p>
        </w:tc>
        <w:tc>
          <w:tcPr>
            <w:tcW w:w="3686" w:type="dxa"/>
            <w:vAlign w:val="center"/>
          </w:tcPr>
          <w:p w14:paraId="1D0C0AB2">
            <w:pPr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兴湘楼10</w:t>
            </w:r>
            <w:r>
              <w:rPr>
                <w:rFonts w:ascii="仿宋_GB2312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-</w:t>
            </w:r>
            <w:r>
              <w:rPr>
                <w:rFonts w:ascii="仿宋_GB2312" w:eastAsia="仿宋_GB2312"/>
                <w:kern w:val="0"/>
                <w:szCs w:val="21"/>
              </w:rPr>
              <w:t>102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kern w:val="0"/>
                <w:szCs w:val="21"/>
              </w:rPr>
              <w:t>门面</w:t>
            </w:r>
          </w:p>
        </w:tc>
        <w:tc>
          <w:tcPr>
            <w:tcW w:w="1276" w:type="dxa"/>
            <w:noWrap/>
            <w:vAlign w:val="center"/>
          </w:tcPr>
          <w:p w14:paraId="326999F2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43.13</w:t>
            </w:r>
          </w:p>
        </w:tc>
        <w:tc>
          <w:tcPr>
            <w:tcW w:w="1134" w:type="dxa"/>
            <w:vAlign w:val="center"/>
          </w:tcPr>
          <w:p w14:paraId="58F9FE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559" w:type="dxa"/>
            <w:vAlign w:val="center"/>
          </w:tcPr>
          <w:p w14:paraId="49DDCF7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93200</w:t>
            </w:r>
          </w:p>
        </w:tc>
        <w:tc>
          <w:tcPr>
            <w:tcW w:w="1701" w:type="dxa"/>
            <w:vAlign w:val="center"/>
          </w:tcPr>
          <w:p w14:paraId="57FAAFE6">
            <w:pPr>
              <w:jc w:val="both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无油烟小吃、咖啡、奶茶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、饮品</w:t>
            </w:r>
          </w:p>
        </w:tc>
      </w:tr>
    </w:tbl>
    <w:p w14:paraId="47A0B3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9E9E67-70D6-4D30-BF40-C8EAC6F452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AD1AB6-16A4-44FB-84A6-1FF702D4EC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363E64-6F74-4690-A92B-29EB2C22D33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322FE"/>
    <w:rsid w:val="0B490B51"/>
    <w:rsid w:val="462F4D6C"/>
    <w:rsid w:val="50F42225"/>
    <w:rsid w:val="6513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246</Characters>
  <Lines>0</Lines>
  <Paragraphs>0</Paragraphs>
  <TotalTime>0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2026-01-04T02:46:00Z</dcterms:created>
  <dc:creator>小马</dc:creator>
  <cp:lastModifiedBy>WPS_1672280181</cp:lastModifiedBy>
  <dcterms:modified xsi:type="dcterms:W3CDTF">2026-06-01T10:03:48Z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BE1C69DCFD824464ACFBAB5B4FF1E5C2_11</vt:lpwstr>
  </property>
  <property fmtid="{D5CDD505-2E9C-101B-9397-08002B2CF9AE}" pid="4" name="KSOTemplateDocerSaveRecord">
    <vt:lpwstr>eyJoZGlkIjoiYjliMGEzZmM5MmJkZTBjODVkNTA2Y2JmMzM0MWY4YzYiLCJ1c2VySWQiOiIxNDY2NTk0MjQxIn0=</vt:lpwstr>
  </property>
</Properties>
</file>